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19" w:rsidRPr="000C6219" w:rsidRDefault="000C6219" w:rsidP="000C6219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四川省眉山市</w:t>
      </w:r>
      <w:r w:rsidRPr="000C6219">
        <w:rPr>
          <w:rFonts w:ascii="宋体" w:eastAsia="宋体" w:hAnsi="宋体" w:cs="宋体" w:hint="eastAsia"/>
          <w:kern w:val="0"/>
          <w:sz w:val="20"/>
          <w:szCs w:val="20"/>
        </w:rPr>
        <w:t>农村五保供养对象入院供养申请表</w:t>
      </w:r>
    </w:p>
    <w:p w:rsidR="000C6219" w:rsidRPr="000C6219" w:rsidRDefault="000C6219" w:rsidP="000C6219">
      <w:pPr>
        <w:widowControl/>
        <w:spacing w:line="360" w:lineRule="atLeast"/>
        <w:ind w:firstLine="1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219">
        <w:rPr>
          <w:rFonts w:ascii="宋体" w:eastAsia="宋体" w:hAnsi="宋体" w:cs="宋体" w:hint="eastAsia"/>
          <w:kern w:val="0"/>
          <w:sz w:val="20"/>
          <w:szCs w:val="20"/>
        </w:rPr>
        <w:t> </w:t>
      </w:r>
    </w:p>
    <w:p w:rsidR="000C6219" w:rsidRPr="000C6219" w:rsidRDefault="000C6219" w:rsidP="000C6219">
      <w:pPr>
        <w:widowControl/>
        <w:spacing w:line="360" w:lineRule="atLeast"/>
        <w:ind w:firstLine="1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219">
        <w:rPr>
          <w:rFonts w:ascii="宋体" w:eastAsia="宋体" w:hAnsi="宋体" w:cs="宋体" w:hint="eastAsia"/>
          <w:kern w:val="0"/>
          <w:sz w:val="20"/>
          <w:szCs w:val="20"/>
        </w:rPr>
        <w:t>区县：　　　　　乡镇：              申请时间：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4"/>
        <w:gridCol w:w="968"/>
        <w:gridCol w:w="1126"/>
        <w:gridCol w:w="243"/>
        <w:gridCol w:w="671"/>
        <w:gridCol w:w="952"/>
        <w:gridCol w:w="1161"/>
        <w:gridCol w:w="828"/>
      </w:tblGrid>
      <w:tr w:rsidR="000C6219" w:rsidRPr="000C6219" w:rsidTr="000C6219">
        <w:trPr>
          <w:trHeight w:val="453"/>
          <w:jc w:val="center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divId w:val="145158789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申请人情况（本人填写）</w:t>
            </w:r>
          </w:p>
        </w:tc>
        <w:tc>
          <w:tcPr>
            <w:tcW w:w="9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4980" w:type="dxa"/>
            <w:gridSpan w:val="6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0C6219" w:rsidRPr="000C6219" w:rsidTr="000C6219">
        <w:trPr>
          <w:trHeight w:val="5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219" w:rsidRPr="000C6219" w:rsidRDefault="000C6219" w:rsidP="000C62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是否为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优抚对象</w:t>
            </w:r>
          </w:p>
        </w:tc>
        <w:tc>
          <w:tcPr>
            <w:tcW w:w="82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0C6219" w:rsidRPr="000C6219" w:rsidTr="000C6219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219" w:rsidRPr="000C6219" w:rsidRDefault="000C6219" w:rsidP="000C62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498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0C6219" w:rsidRPr="000C6219" w:rsidTr="000C6219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219" w:rsidRPr="000C6219" w:rsidRDefault="000C6219" w:rsidP="000C62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29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批准享受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五保时间</w:t>
            </w:r>
          </w:p>
        </w:tc>
        <w:tc>
          <w:tcPr>
            <w:tcW w:w="82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0C6219" w:rsidRPr="000C6219" w:rsidTr="000C6219">
        <w:trPr>
          <w:trHeight w:val="4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219" w:rsidRPr="000C6219" w:rsidRDefault="000C6219" w:rsidP="000C62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直系亲属及联系电话</w:t>
            </w:r>
          </w:p>
        </w:tc>
        <w:tc>
          <w:tcPr>
            <w:tcW w:w="361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0C6219" w:rsidRPr="000C6219" w:rsidTr="000C6219">
        <w:trPr>
          <w:trHeight w:val="4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219" w:rsidRPr="000C6219" w:rsidRDefault="000C6219" w:rsidP="000C62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1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有何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病史</w:t>
            </w:r>
          </w:p>
        </w:tc>
        <w:tc>
          <w:tcPr>
            <w:tcW w:w="294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0C6219" w:rsidRPr="000C6219" w:rsidTr="000C6219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219" w:rsidRPr="000C6219" w:rsidRDefault="000C6219" w:rsidP="000C62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申请入住敬老院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本人签字</w:t>
            </w:r>
          </w:p>
        </w:tc>
        <w:tc>
          <w:tcPr>
            <w:tcW w:w="3854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0C6219" w:rsidRPr="000C6219" w:rsidTr="000C6219">
        <w:trPr>
          <w:trHeight w:val="2042"/>
          <w:jc w:val="center"/>
        </w:trPr>
        <w:tc>
          <w:tcPr>
            <w:tcW w:w="443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况</w:t>
            </w:r>
          </w:p>
        </w:tc>
        <w:tc>
          <w:tcPr>
            <w:tcW w:w="209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村（居）委会意见：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5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5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5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5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3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 月   日</w:t>
            </w:r>
          </w:p>
        </w:tc>
        <w:tc>
          <w:tcPr>
            <w:tcW w:w="3854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乡（镇）街办意见：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2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23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23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23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23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2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   月   日</w:t>
            </w:r>
          </w:p>
        </w:tc>
      </w:tr>
      <w:tr w:rsidR="000C6219" w:rsidRPr="000C6219" w:rsidTr="000C6219">
        <w:trPr>
          <w:trHeight w:val="2252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219" w:rsidRPr="000C6219" w:rsidRDefault="000C6219" w:rsidP="000C62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区县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敬老院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审批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498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19" w:rsidRPr="000C6219" w:rsidRDefault="000C6219" w:rsidP="000C621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根据本人申请和乡、村意见，同意        入住         敬老院，集中安置供养。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</w:p>
          <w:p w:rsidR="000C6219" w:rsidRPr="000C6219" w:rsidRDefault="000C6219" w:rsidP="000C6219">
            <w:pPr>
              <w:widowControl/>
              <w:spacing w:line="240" w:lineRule="atLeast"/>
              <w:ind w:firstLine="30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2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   月    日</w:t>
            </w:r>
          </w:p>
        </w:tc>
      </w:tr>
    </w:tbl>
    <w:p w:rsidR="000C6219" w:rsidRPr="000C6219" w:rsidRDefault="000C6219" w:rsidP="000C6219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219">
        <w:rPr>
          <w:rFonts w:ascii="宋体" w:eastAsia="宋体" w:hAnsi="宋体" w:cs="宋体" w:hint="eastAsia"/>
          <w:kern w:val="0"/>
          <w:sz w:val="20"/>
          <w:szCs w:val="20"/>
        </w:rPr>
        <w:t>说明：本表一式三份，村、乡镇、敬老院各存一份。</w:t>
      </w:r>
    </w:p>
    <w:p w:rsidR="00F17F77" w:rsidRDefault="00F17F77">
      <w:pPr>
        <w:rPr>
          <w:rFonts w:hint="eastAsia"/>
        </w:rPr>
      </w:pPr>
    </w:p>
    <w:sectPr w:rsidR="00F17F77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219"/>
    <w:rsid w:val="000C6219"/>
    <w:rsid w:val="00621163"/>
    <w:rsid w:val="0072406E"/>
    <w:rsid w:val="00A424E5"/>
    <w:rsid w:val="00AE1C0F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202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2013-08-13T08:10:00Z</dcterms:created>
  <dcterms:modified xsi:type="dcterms:W3CDTF">2013-08-13T08:11:00Z</dcterms:modified>
</cp:coreProperties>
</file>