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7" w:rsidRPr="00BC6A87" w:rsidRDefault="00BC6A87" w:rsidP="00BC6A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江苏省内江市</w:t>
      </w:r>
      <w:r w:rsidRPr="00BC6A87">
        <w:rPr>
          <w:rFonts w:ascii="黑体" w:eastAsia="黑体" w:hAnsi="宋体" w:cs="宋体" w:hint="eastAsia"/>
          <w:kern w:val="0"/>
          <w:sz w:val="44"/>
          <w:szCs w:val="44"/>
        </w:rPr>
        <w:t>玄武区养老机构老人入住申请表</w:t>
      </w:r>
    </w:p>
    <w:tbl>
      <w:tblPr>
        <w:tblW w:w="0" w:type="auto"/>
        <w:tblInd w:w="24" w:type="dxa"/>
        <w:tblLayout w:type="fixed"/>
        <w:tblLook w:val="04A0"/>
      </w:tblPr>
      <w:tblGrid>
        <w:gridCol w:w="910"/>
        <w:gridCol w:w="1400"/>
        <w:gridCol w:w="294"/>
        <w:gridCol w:w="798"/>
        <w:gridCol w:w="644"/>
        <w:gridCol w:w="182"/>
        <w:gridCol w:w="700"/>
        <w:gridCol w:w="602"/>
        <w:gridCol w:w="699"/>
        <w:gridCol w:w="2954"/>
      </w:tblGrid>
      <w:tr w:rsidR="00BC6A87" w:rsidRPr="00BC6A87" w:rsidTr="00BC6A87">
        <w:trPr>
          <w:trHeight w:val="45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A87" w:rsidRPr="00BC6A87" w:rsidTr="00BC6A87">
        <w:trPr>
          <w:trHeight w:val="45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藉 贯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A87" w:rsidRPr="00BC6A87" w:rsidTr="00BC6A87">
        <w:trPr>
          <w:trHeight w:val="27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57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proofErr w:type="gramStart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    □公费    □单位报   □自费</w:t>
            </w:r>
          </w:p>
        </w:tc>
      </w:tr>
      <w:tr w:rsidR="00BC6A87" w:rsidRPr="00BC6A87" w:rsidTr="00BC6A87">
        <w:trPr>
          <w:trHeight w:val="2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婚 </w:t>
            </w:r>
            <w:proofErr w:type="gramStart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姻</w:t>
            </w:r>
            <w:proofErr w:type="gramEnd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□已婚  □离婚  □丧偶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是否独居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</w:tr>
      <w:tr w:rsidR="00BC6A87" w:rsidRPr="00BC6A87" w:rsidTr="00BC6A87">
        <w:trPr>
          <w:trHeight w:val="25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文 </w:t>
            </w:r>
            <w:proofErr w:type="gramStart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化程</w:t>
            </w:r>
            <w:proofErr w:type="gramEnd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度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认知情况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□正常     □稍差     □差</w:t>
            </w:r>
          </w:p>
        </w:tc>
      </w:tr>
      <w:tr w:rsidR="00BC6A87" w:rsidRPr="00BC6A87" w:rsidTr="00BC6A87">
        <w:trPr>
          <w:trHeight w:val="4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 口所 在</w:t>
            </w:r>
          </w:p>
        </w:tc>
        <w:tc>
          <w:tcPr>
            <w:tcW w:w="82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      区       路（镇）            号        室</w:t>
            </w:r>
          </w:p>
        </w:tc>
      </w:tr>
      <w:tr w:rsidR="00BC6A87" w:rsidRPr="00BC6A87" w:rsidTr="00BC6A87">
        <w:trPr>
          <w:trHeight w:val="39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 居地 址</w:t>
            </w:r>
          </w:p>
        </w:tc>
        <w:tc>
          <w:tcPr>
            <w:tcW w:w="82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      区       路（镇）            号        室</w:t>
            </w:r>
          </w:p>
        </w:tc>
      </w:tr>
      <w:tr w:rsidR="00BC6A87" w:rsidRPr="00BC6A87" w:rsidTr="00BC6A87">
        <w:trPr>
          <w:trHeight w:val="359"/>
        </w:trPr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 系人</w:t>
            </w:r>
          </w:p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与老年人关系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A87" w:rsidRPr="00BC6A87" w:rsidTr="00BC6A87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A87" w:rsidRPr="00BC6A87" w:rsidTr="00BC6A8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6A87" w:rsidRPr="00BC6A87" w:rsidTr="00BC6A87">
        <w:trPr>
          <w:trHeight w:val="459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疾病史：          现病史用 √       过去病史用 ○</w:t>
            </w:r>
          </w:p>
        </w:tc>
      </w:tr>
      <w:tr w:rsidR="00BC6A87" w:rsidRPr="00BC6A87" w:rsidTr="00BC6A87">
        <w:trPr>
          <w:trHeight w:val="451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□高血压      □脑卒中      □糖尿病      □冠心病</w:t>
            </w:r>
          </w:p>
        </w:tc>
      </w:tr>
      <w:tr w:rsidR="00BC6A87" w:rsidRPr="00BC6A87" w:rsidTr="00BC6A87">
        <w:trPr>
          <w:trHeight w:val="456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□抑郁症倾向                □老年性痴呆</w:t>
            </w:r>
          </w:p>
        </w:tc>
      </w:tr>
      <w:tr w:rsidR="00BC6A87" w:rsidRPr="00BC6A87" w:rsidTr="00BC6A87">
        <w:trPr>
          <w:trHeight w:val="462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□帕金森氏症  □老慢支      □慢性消化道疾病</w:t>
            </w:r>
          </w:p>
        </w:tc>
      </w:tr>
      <w:tr w:rsidR="00BC6A87" w:rsidRPr="00BC6A87" w:rsidTr="00BC6A87">
        <w:trPr>
          <w:trHeight w:val="450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□恶性肿瘤    □泌尿系疾病  □肢体骨折    □骨质疏松</w:t>
            </w:r>
          </w:p>
        </w:tc>
      </w:tr>
      <w:tr w:rsidR="00BC6A87" w:rsidRPr="00BC6A87" w:rsidTr="00BC6A87">
        <w:trPr>
          <w:trHeight w:val="450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87" w:rsidRPr="00BC6A87" w:rsidRDefault="00BC6A87" w:rsidP="00BC6A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皮肤（创伤、压疮等）：</w:t>
            </w:r>
          </w:p>
        </w:tc>
      </w:tr>
      <w:tr w:rsidR="00BC6A87" w:rsidRPr="00BC6A87" w:rsidTr="00BC6A87">
        <w:trPr>
          <w:trHeight w:val="1134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其它疾病：</w:t>
            </w:r>
          </w:p>
        </w:tc>
      </w:tr>
      <w:tr w:rsidR="00BC6A87" w:rsidRPr="00BC6A87" w:rsidTr="00BC6A87">
        <w:trPr>
          <w:trHeight w:val="1134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申请入住原因:</w:t>
            </w:r>
          </w:p>
        </w:tc>
      </w:tr>
      <w:tr w:rsidR="00BC6A87" w:rsidRPr="00BC6A87" w:rsidTr="00BC6A87">
        <w:trPr>
          <w:trHeight w:val="1134"/>
        </w:trPr>
        <w:tc>
          <w:tcPr>
            <w:tcW w:w="9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A87" w:rsidRPr="00BC6A87" w:rsidRDefault="00BC6A87" w:rsidP="00BC6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6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申请人签字：</w:t>
            </w:r>
          </w:p>
        </w:tc>
      </w:tr>
    </w:tbl>
    <w:p w:rsidR="00BC6A87" w:rsidRPr="00BC6A87" w:rsidRDefault="00BC6A87" w:rsidP="00BC6A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A87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      年     月     日</w:t>
      </w:r>
    </w:p>
    <w:p w:rsidR="00F17F77" w:rsidRDefault="00F17F77">
      <w:pPr>
        <w:rPr>
          <w:rFonts w:hint="eastAsia"/>
        </w:rPr>
      </w:pPr>
    </w:p>
    <w:sectPr w:rsidR="00F17F77" w:rsidSect="00BC6A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A87"/>
    <w:rsid w:val="00621163"/>
    <w:rsid w:val="00706EBA"/>
    <w:rsid w:val="00A424E5"/>
    <w:rsid w:val="00AE1C0F"/>
    <w:rsid w:val="00BC6A87"/>
    <w:rsid w:val="00D95F9E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C6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2013-11-01T07:38:00Z</dcterms:created>
  <dcterms:modified xsi:type="dcterms:W3CDTF">2013-11-01T07:39:00Z</dcterms:modified>
</cp:coreProperties>
</file>