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3" w:rsidRPr="008844D3" w:rsidRDefault="008844D3" w:rsidP="008844D3">
      <w:pPr>
        <w:widowControl/>
        <w:spacing w:before="78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844D3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内蒙古</w:t>
      </w:r>
      <w:proofErr w:type="gramStart"/>
      <w:r w:rsidRPr="008844D3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呼伦贝尔市鄂温</w:t>
      </w:r>
      <w:proofErr w:type="gramEnd"/>
      <w:r w:rsidRPr="008844D3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克</w:t>
      </w:r>
      <w:proofErr w:type="gramStart"/>
      <w:r w:rsidRPr="008844D3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旗享受</w:t>
      </w:r>
      <w:proofErr w:type="gramEnd"/>
      <w:r w:rsidRPr="008844D3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百岁老人待遇审批表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地区</w:t>
      </w:r>
      <w:r w:rsidRPr="008844D3">
        <w:rPr>
          <w:rFonts w:ascii="Times New Roman" w:eastAsia="宋体" w:hAnsi="Times New Roman" w:cs="Times New Roman"/>
          <w:b/>
          <w:kern w:val="0"/>
          <w:sz w:val="24"/>
          <w:szCs w:val="24"/>
        </w:rPr>
        <w:t>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440"/>
        <w:gridCol w:w="720"/>
        <w:gridCol w:w="236"/>
        <w:gridCol w:w="720"/>
        <w:gridCol w:w="360"/>
        <w:gridCol w:w="360"/>
        <w:gridCol w:w="900"/>
        <w:gridCol w:w="1080"/>
        <w:gridCol w:w="1620"/>
        <w:gridCol w:w="1261"/>
      </w:tblGrid>
      <w:tr w:rsidR="008844D3" w:rsidRPr="008844D3" w:rsidTr="008844D3">
        <w:trPr>
          <w:trHeight w:val="3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tabs>
                <w:tab w:val="left" w:pos="420"/>
              </w:tabs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44D3" w:rsidRPr="008844D3" w:rsidTr="008844D3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844D3" w:rsidRPr="008844D3" w:rsidTr="008844D3">
        <w:trPr>
          <w:trHeight w:val="7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ind w:firstLineChars="50" w:firstLine="9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居住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参加保险情况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1"/>
              </w:rPr>
              <w:t>老年优待证的编号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家庭主要成员情况</w:t>
            </w:r>
          </w:p>
          <w:p w:rsidR="008844D3" w:rsidRPr="008844D3" w:rsidRDefault="008844D3" w:rsidP="008844D3">
            <w:pPr>
              <w:widowControl/>
              <w:spacing w:before="7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rPr>
          <w:trHeight w:val="272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35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35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350"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350" w:firstLine="8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嘎查（社区）盖章</w:t>
            </w:r>
          </w:p>
          <w:p w:rsidR="008844D3" w:rsidRPr="008844D3" w:rsidRDefault="008844D3" w:rsidP="008844D3">
            <w:pPr>
              <w:widowControl/>
              <w:tabs>
                <w:tab w:val="left" w:pos="2595"/>
              </w:tabs>
              <w:wordWrap w:val="0"/>
              <w:spacing w:before="78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</w:t>
            </w:r>
          </w:p>
          <w:p w:rsidR="008844D3" w:rsidRPr="008844D3" w:rsidRDefault="008844D3" w:rsidP="008844D3">
            <w:pPr>
              <w:widowControl/>
              <w:tabs>
                <w:tab w:val="left" w:pos="2595"/>
              </w:tabs>
              <w:wordWrap w:val="0"/>
              <w:spacing w:before="78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50" w:firstLine="12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苏木、乡镇人民政府盖章</w:t>
            </w:r>
          </w:p>
          <w:p w:rsidR="008844D3" w:rsidRPr="008844D3" w:rsidRDefault="008844D3" w:rsidP="008844D3">
            <w:pPr>
              <w:widowControl/>
              <w:spacing w:before="78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旗民政局审核意见</w:t>
            </w:r>
          </w:p>
          <w:p w:rsidR="008844D3" w:rsidRPr="008844D3" w:rsidRDefault="008844D3" w:rsidP="008844D3">
            <w:pPr>
              <w:widowControl/>
              <w:spacing w:before="78"/>
              <w:ind w:firstLineChars="900"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8844D3" w:rsidRPr="008844D3" w:rsidRDefault="008844D3" w:rsidP="008844D3">
            <w:pPr>
              <w:widowControl/>
              <w:spacing w:before="78"/>
              <w:ind w:firstLineChars="900"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844D3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8844D3" w:rsidRPr="008844D3" w:rsidRDefault="008844D3" w:rsidP="008844D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44D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8844D3" w:rsidRPr="008844D3" w:rsidTr="008844D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4D3" w:rsidRPr="008844D3" w:rsidRDefault="008844D3" w:rsidP="008844D3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填表说明：</w:t>
      </w: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、此表一式三份，旗老龄办、各苏木、乡镇、嘎查（社区）各持一份；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2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、居住情况：填写是否是空巢老人、五保户、优抚对象</w:t>
      </w: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>;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3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、婚姻状况为：已婚、离异、丧偶、独身；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 xml:space="preserve">          3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、参加保险情况：填写是否享受养老、城镇（牧区）医疗保险等；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4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、家庭主要成员情况</w:t>
      </w: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填写姓名、与本人关系、联系电话；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5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、申请人及代理人需提供申请人户口及身份证；</w:t>
      </w:r>
    </w:p>
    <w:p w:rsidR="008844D3" w:rsidRPr="008844D3" w:rsidRDefault="008844D3" w:rsidP="008844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844D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6</w:t>
      </w:r>
      <w:r w:rsidRPr="008844D3">
        <w:rPr>
          <w:rFonts w:ascii="Times New Roman" w:eastAsia="宋体" w:hAnsi="Times New Roman" w:cs="宋体" w:hint="eastAsia"/>
          <w:kern w:val="0"/>
          <w:sz w:val="24"/>
          <w:szCs w:val="24"/>
        </w:rPr>
        <w:t>、附件为申请人户口复印件。</w:t>
      </w:r>
    </w:p>
    <w:p w:rsidR="00F17F77" w:rsidRPr="008844D3" w:rsidRDefault="00F17F77"/>
    <w:sectPr w:rsidR="00F17F77" w:rsidRPr="008844D3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4D3"/>
    <w:rsid w:val="00621163"/>
    <w:rsid w:val="00756DC9"/>
    <w:rsid w:val="008844D3"/>
    <w:rsid w:val="00A424E5"/>
    <w:rsid w:val="00AE1C0F"/>
    <w:rsid w:val="00F1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uiPriority w:val="99"/>
    <w:unhideWhenUsed/>
    <w:rsid w:val="00884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2013-06-06T09:33:00Z</dcterms:created>
  <dcterms:modified xsi:type="dcterms:W3CDTF">2013-06-06T09:33:00Z</dcterms:modified>
</cp:coreProperties>
</file>